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DF2" w:rsidRDefault="00E86DF2" w:rsidP="00C97061">
      <w:pPr>
        <w:jc w:val="center"/>
        <w:rPr>
          <w:b/>
          <w:noProof/>
          <w:sz w:val="28"/>
          <w:szCs w:val="28"/>
        </w:rPr>
        <w:sectPr w:rsidR="00E86DF2" w:rsidSect="00257A3B">
          <w:footerReference w:type="default" r:id="rId8"/>
          <w:type w:val="continuous"/>
          <w:pgSz w:w="12240" w:h="15840"/>
          <w:pgMar w:top="540" w:right="720" w:bottom="720" w:left="720" w:header="720" w:footer="720" w:gutter="0"/>
          <w:cols w:space="720"/>
          <w:docGrid w:linePitch="360"/>
        </w:sectPr>
      </w:pPr>
      <w:bookmarkStart w:id="0" w:name="_GoBack"/>
      <w:bookmarkEnd w:id="0"/>
    </w:p>
    <w:p w:rsidR="00C97061" w:rsidRPr="00C97061" w:rsidRDefault="00257A3B" w:rsidP="00C97061">
      <w:pPr>
        <w:jc w:val="center"/>
        <w:rPr>
          <w:b/>
          <w:sz w:val="28"/>
          <w:szCs w:val="28"/>
        </w:rPr>
      </w:pPr>
      <w:r>
        <w:rPr>
          <w:b/>
          <w:noProof/>
          <w:sz w:val="28"/>
          <w:szCs w:val="28"/>
        </w:rPr>
        <w:drawing>
          <wp:inline distT="0" distB="0" distL="0" distR="0" wp14:anchorId="27353ACE" wp14:editId="401DAEA7">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andCreativeServices_logo-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3194" cy="763194"/>
                    </a:xfrm>
                    <a:prstGeom prst="rect">
                      <a:avLst/>
                    </a:prstGeom>
                  </pic:spPr>
                </pic:pic>
              </a:graphicData>
            </a:graphic>
          </wp:inline>
        </w:drawing>
      </w:r>
      <w:r>
        <w:rPr>
          <w:b/>
          <w:noProof/>
          <w:sz w:val="28"/>
          <w:szCs w:val="28"/>
        </w:rPr>
        <w:t xml:space="preserve">                                  </w:t>
      </w:r>
      <w:r w:rsidR="002110F9">
        <w:rPr>
          <w:b/>
          <w:noProof/>
          <w:sz w:val="28"/>
          <w:szCs w:val="28"/>
        </w:rPr>
        <w:drawing>
          <wp:inline distT="0" distB="0" distL="0" distR="0" wp14:anchorId="4DC210E3" wp14:editId="290EB499">
            <wp:extent cx="1530256" cy="372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filmMedia-Logo-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6084" cy="374165"/>
                    </a:xfrm>
                    <a:prstGeom prst="rect">
                      <a:avLst/>
                    </a:prstGeom>
                  </pic:spPr>
                </pic:pic>
              </a:graphicData>
            </a:graphic>
          </wp:inline>
        </w:drawing>
      </w:r>
    </w:p>
    <w:p w:rsidR="00F07B67" w:rsidRDefault="00F07B67" w:rsidP="00F07B67">
      <w:pPr>
        <w:pStyle w:val="Default"/>
      </w:pPr>
    </w:p>
    <w:p w:rsidR="00257A3B" w:rsidRPr="00257A3B" w:rsidRDefault="00FE15ED" w:rsidP="00257A3B">
      <w:pPr>
        <w:pStyle w:val="Default"/>
        <w:spacing w:after="200"/>
        <w:jc w:val="center"/>
        <w:rPr>
          <w:rFonts w:ascii="Avenir LT Std 65 Medium" w:hAnsi="Avenir LT Std 65 Medium"/>
          <w:sz w:val="32"/>
          <w:szCs w:val="32"/>
        </w:rPr>
      </w:pPr>
      <w:r w:rsidRPr="007364BF">
        <w:rPr>
          <w:rFonts w:ascii="Avenir LT Std 65 Medium" w:hAnsi="Avenir LT Std 65 Medium"/>
          <w:b/>
          <w:bCs/>
          <w:sz w:val="32"/>
          <w:szCs w:val="32"/>
        </w:rPr>
        <w:t>KC</w:t>
      </w:r>
      <w:r w:rsidR="0091259C">
        <w:rPr>
          <w:rFonts w:ascii="Avenir LT Std 65 Medium" w:hAnsi="Avenir LT Std 65 Medium"/>
          <w:b/>
          <w:bCs/>
          <w:sz w:val="32"/>
          <w:szCs w:val="32"/>
        </w:rPr>
        <w:t>MO</w:t>
      </w:r>
      <w:r w:rsidRPr="007364BF">
        <w:rPr>
          <w:rFonts w:ascii="Avenir LT Std 65 Medium" w:hAnsi="Avenir LT Std 65 Medium"/>
          <w:b/>
          <w:bCs/>
          <w:sz w:val="32"/>
          <w:szCs w:val="32"/>
        </w:rPr>
        <w:t xml:space="preserve"> FILM CODES</w:t>
      </w:r>
      <w:r w:rsidR="00F07B67" w:rsidRPr="007364BF">
        <w:rPr>
          <w:rFonts w:ascii="Avenir LT Std 65 Medium" w:hAnsi="Avenir LT Std 65 Medium"/>
          <w:b/>
          <w:bCs/>
          <w:sz w:val="32"/>
          <w:szCs w:val="32"/>
        </w:rPr>
        <w:t xml:space="preserve"> OF CONDUCT </w:t>
      </w:r>
    </w:p>
    <w:p w:rsidR="007A68B1" w:rsidRDefault="007A68B1" w:rsidP="007A68B1">
      <w:pPr>
        <w:pStyle w:val="Default"/>
        <w:rPr>
          <w:sz w:val="22"/>
          <w:szCs w:val="22"/>
        </w:rPr>
      </w:pPr>
      <w:r>
        <w:rPr>
          <w:sz w:val="22"/>
          <w:szCs w:val="22"/>
        </w:rPr>
        <w:t>Welcome to Kansas City! We are thrilled you have decided to film here. Greater Kansas City is film-friendly, cost-effective, accessible,</w:t>
      </w:r>
      <w:r w:rsidR="00B743B7">
        <w:rPr>
          <w:sz w:val="22"/>
          <w:szCs w:val="22"/>
        </w:rPr>
        <w:t xml:space="preserve"> with </w:t>
      </w:r>
      <w:r>
        <w:rPr>
          <w:sz w:val="22"/>
          <w:szCs w:val="22"/>
        </w:rPr>
        <w:t>diverse locations and experienced crews, making production here quick and easy. The code of conduct serves to ensure a mutually beneficial relationship between area municipalities/locations and our production guests with the ultimate goal to keep KC film-friendly.</w:t>
      </w:r>
    </w:p>
    <w:p w:rsidR="007A68B1" w:rsidRDefault="007A68B1" w:rsidP="007A68B1">
      <w:pPr>
        <w:pStyle w:val="Default"/>
        <w:rPr>
          <w:sz w:val="22"/>
          <w:szCs w:val="22"/>
        </w:rPr>
      </w:pPr>
    </w:p>
    <w:p w:rsidR="00772260" w:rsidRDefault="007A68B1" w:rsidP="007A68B1">
      <w:pPr>
        <w:pStyle w:val="Default"/>
        <w:rPr>
          <w:sz w:val="22"/>
          <w:szCs w:val="22"/>
        </w:rPr>
      </w:pPr>
      <w:r>
        <w:rPr>
          <w:sz w:val="22"/>
          <w:szCs w:val="22"/>
        </w:rPr>
        <w:t xml:space="preserve">Please read and sign this document and return to the </w:t>
      </w:r>
      <w:r w:rsidR="00B743B7">
        <w:rPr>
          <w:sz w:val="22"/>
          <w:szCs w:val="22"/>
        </w:rPr>
        <w:t>KC Film Office</w:t>
      </w:r>
      <w:r>
        <w:rPr>
          <w:sz w:val="22"/>
          <w:szCs w:val="22"/>
        </w:rPr>
        <w:t>. It is the responsibility of each producer/production company to ensure that cast and crew comply with this code of conduct.</w:t>
      </w:r>
    </w:p>
    <w:p w:rsidR="00B743B7" w:rsidRDefault="00B743B7" w:rsidP="00F07B67">
      <w:pPr>
        <w:pStyle w:val="Default"/>
        <w:rPr>
          <w:rFonts w:ascii="Avenir LT Std 65 Medium" w:hAnsi="Avenir LT Std 65 Medium"/>
          <w:b/>
          <w:bCs/>
        </w:rPr>
      </w:pPr>
    </w:p>
    <w:p w:rsidR="00F07B67" w:rsidRPr="00772260" w:rsidRDefault="00F07B67" w:rsidP="00F07B67">
      <w:pPr>
        <w:pStyle w:val="Default"/>
        <w:rPr>
          <w:rFonts w:ascii="Avenir LT Std 65 Medium" w:hAnsi="Avenir LT Std 65 Medium"/>
        </w:rPr>
      </w:pPr>
      <w:r w:rsidRPr="00772260">
        <w:rPr>
          <w:rFonts w:ascii="Avenir LT Std 65 Medium" w:hAnsi="Avenir LT Std 65 Medium"/>
          <w:b/>
          <w:bCs/>
        </w:rPr>
        <w:t xml:space="preserve">Notification </w:t>
      </w:r>
    </w:p>
    <w:p w:rsidR="00F07B67" w:rsidRPr="007364BF" w:rsidRDefault="00F07B67" w:rsidP="00F07B67">
      <w:pPr>
        <w:pStyle w:val="Default"/>
        <w:rPr>
          <w:sz w:val="22"/>
          <w:szCs w:val="22"/>
        </w:rPr>
      </w:pPr>
      <w:r w:rsidRPr="007364BF">
        <w:rPr>
          <w:sz w:val="22"/>
          <w:szCs w:val="22"/>
        </w:rPr>
        <w:t xml:space="preserve">When filming in a neighborhood or business district, proper notification is to be provided to each resident and/or merchant directly affected by filming activity (to include parking and base camp areas) with as much notice as possible (at least 48 hours in advance). </w:t>
      </w:r>
      <w:r w:rsidR="00946C27" w:rsidRPr="007364BF">
        <w:rPr>
          <w:sz w:val="22"/>
          <w:szCs w:val="22"/>
        </w:rPr>
        <w:t xml:space="preserve">A copy must be sent to the </w:t>
      </w:r>
      <w:r w:rsidR="00B743B7">
        <w:rPr>
          <w:sz w:val="22"/>
          <w:szCs w:val="22"/>
        </w:rPr>
        <w:t>KC Film Office</w:t>
      </w:r>
      <w:r w:rsidR="00946C27" w:rsidRPr="007364BF">
        <w:rPr>
          <w:sz w:val="22"/>
          <w:szCs w:val="22"/>
        </w:rPr>
        <w:t xml:space="preserve"> as well.</w:t>
      </w:r>
    </w:p>
    <w:p w:rsidR="00772260" w:rsidRPr="007364BF" w:rsidRDefault="00772260" w:rsidP="00F07B67">
      <w:pPr>
        <w:pStyle w:val="Default"/>
        <w:rPr>
          <w:sz w:val="22"/>
          <w:szCs w:val="22"/>
        </w:rPr>
      </w:pPr>
    </w:p>
    <w:p w:rsidR="00F07B67" w:rsidRPr="007364BF" w:rsidRDefault="00F07B67" w:rsidP="00F07B67">
      <w:pPr>
        <w:pStyle w:val="Default"/>
        <w:rPr>
          <w:sz w:val="22"/>
          <w:szCs w:val="22"/>
        </w:rPr>
      </w:pPr>
      <w:r w:rsidRPr="007364BF">
        <w:rPr>
          <w:sz w:val="22"/>
          <w:szCs w:val="22"/>
        </w:rPr>
        <w:t>The leaflet shall include</w:t>
      </w:r>
      <w:r w:rsidR="00772260" w:rsidRPr="007364BF">
        <w:rPr>
          <w:sz w:val="22"/>
          <w:szCs w:val="22"/>
        </w:rPr>
        <w:t xml:space="preserve"> (</w:t>
      </w:r>
      <w:hyperlink r:id="rId11" w:anchor="permits" w:history="1">
        <w:r w:rsidR="00772260" w:rsidRPr="007364BF">
          <w:rPr>
            <w:rStyle w:val="Hyperlink"/>
            <w:sz w:val="22"/>
            <w:szCs w:val="22"/>
          </w:rPr>
          <w:t>Link to Download KC Template</w:t>
        </w:r>
      </w:hyperlink>
      <w:r w:rsidR="00772260" w:rsidRPr="007364BF">
        <w:rPr>
          <w:sz w:val="22"/>
          <w:szCs w:val="22"/>
        </w:rPr>
        <w:t>)</w:t>
      </w:r>
      <w:r w:rsidRPr="007364BF">
        <w:rPr>
          <w:sz w:val="22"/>
          <w:szCs w:val="22"/>
        </w:rPr>
        <w:t xml:space="preserve">: </w:t>
      </w:r>
    </w:p>
    <w:p w:rsidR="00F07B67" w:rsidRPr="007364BF" w:rsidRDefault="00F07B67" w:rsidP="00772260">
      <w:pPr>
        <w:pStyle w:val="Default"/>
        <w:numPr>
          <w:ilvl w:val="0"/>
          <w:numId w:val="9"/>
        </w:numPr>
        <w:rPr>
          <w:sz w:val="22"/>
          <w:szCs w:val="22"/>
        </w:rPr>
      </w:pPr>
      <w:r w:rsidRPr="007364BF">
        <w:rPr>
          <w:sz w:val="22"/>
          <w:szCs w:val="22"/>
        </w:rPr>
        <w:t xml:space="preserve">Name of production company and title of project </w:t>
      </w:r>
    </w:p>
    <w:p w:rsidR="00F07B67" w:rsidRPr="007364BF" w:rsidRDefault="00F07B67" w:rsidP="00772260">
      <w:pPr>
        <w:pStyle w:val="Default"/>
        <w:numPr>
          <w:ilvl w:val="0"/>
          <w:numId w:val="9"/>
        </w:numPr>
        <w:rPr>
          <w:sz w:val="22"/>
          <w:szCs w:val="22"/>
        </w:rPr>
      </w:pPr>
      <w:r w:rsidRPr="007364BF">
        <w:rPr>
          <w:sz w:val="22"/>
          <w:szCs w:val="22"/>
        </w:rPr>
        <w:t>P</w:t>
      </w:r>
      <w:r w:rsidR="00946C27" w:rsidRPr="007364BF">
        <w:rPr>
          <w:sz w:val="22"/>
          <w:szCs w:val="22"/>
        </w:rPr>
        <w:t>roduction type (feature film, TV</w:t>
      </w:r>
      <w:r w:rsidRPr="007364BF">
        <w:rPr>
          <w:sz w:val="22"/>
          <w:szCs w:val="22"/>
        </w:rPr>
        <w:t xml:space="preserve"> series, commercial, etc.) </w:t>
      </w:r>
    </w:p>
    <w:p w:rsidR="00772260" w:rsidRPr="007364BF" w:rsidRDefault="00F07B67" w:rsidP="00772260">
      <w:pPr>
        <w:pStyle w:val="Default"/>
        <w:numPr>
          <w:ilvl w:val="0"/>
          <w:numId w:val="9"/>
        </w:numPr>
        <w:rPr>
          <w:sz w:val="22"/>
          <w:szCs w:val="22"/>
        </w:rPr>
      </w:pPr>
      <w:r w:rsidRPr="007364BF">
        <w:rPr>
          <w:sz w:val="22"/>
          <w:szCs w:val="22"/>
        </w:rPr>
        <w:t>Duration (times and dat</w:t>
      </w:r>
      <w:r w:rsidR="00772260" w:rsidRPr="007364BF">
        <w:rPr>
          <w:sz w:val="22"/>
          <w:szCs w:val="22"/>
        </w:rPr>
        <w:t xml:space="preserve">es, including prep and strike) </w:t>
      </w:r>
    </w:p>
    <w:p w:rsidR="00F07B67" w:rsidRPr="007364BF" w:rsidRDefault="00F07B67" w:rsidP="00772260">
      <w:pPr>
        <w:pStyle w:val="Default"/>
        <w:numPr>
          <w:ilvl w:val="0"/>
          <w:numId w:val="9"/>
        </w:numPr>
        <w:rPr>
          <w:sz w:val="22"/>
          <w:szCs w:val="22"/>
        </w:rPr>
      </w:pPr>
      <w:r w:rsidRPr="007364BF">
        <w:rPr>
          <w:sz w:val="22"/>
          <w:szCs w:val="22"/>
        </w:rPr>
        <w:t xml:space="preserve">Special conditions (any use of pyrotechnics, </w:t>
      </w:r>
      <w:r w:rsidR="00772260" w:rsidRPr="007364BF">
        <w:rPr>
          <w:sz w:val="22"/>
          <w:szCs w:val="22"/>
        </w:rPr>
        <w:t xml:space="preserve">smoke, simulated gunfire, etc) </w:t>
      </w:r>
    </w:p>
    <w:p w:rsidR="00772260" w:rsidRPr="000614C6" w:rsidRDefault="00F07B67" w:rsidP="00F07B67">
      <w:pPr>
        <w:pStyle w:val="Default"/>
        <w:numPr>
          <w:ilvl w:val="0"/>
          <w:numId w:val="9"/>
        </w:numPr>
        <w:rPr>
          <w:sz w:val="22"/>
          <w:szCs w:val="22"/>
        </w:rPr>
      </w:pPr>
      <w:r w:rsidRPr="007364BF">
        <w:rPr>
          <w:sz w:val="22"/>
          <w:szCs w:val="22"/>
        </w:rPr>
        <w:t xml:space="preserve">Production contacts and phone numbers </w:t>
      </w:r>
    </w:p>
    <w:p w:rsidR="00B743B7" w:rsidRDefault="00B743B7" w:rsidP="007364BF">
      <w:pPr>
        <w:pStyle w:val="Default"/>
        <w:rPr>
          <w:rFonts w:ascii="Avenir LT Std 65 Medium" w:hAnsi="Avenir LT Std 65 Medium"/>
          <w:b/>
          <w:bCs/>
        </w:rPr>
      </w:pPr>
    </w:p>
    <w:p w:rsidR="007364BF" w:rsidRPr="007364BF" w:rsidRDefault="007364BF" w:rsidP="007364BF">
      <w:pPr>
        <w:pStyle w:val="Default"/>
        <w:rPr>
          <w:rFonts w:ascii="Avenir LT Std 65 Medium" w:hAnsi="Avenir LT Std 65 Medium"/>
          <w:b/>
          <w:bCs/>
        </w:rPr>
      </w:pPr>
      <w:r>
        <w:rPr>
          <w:rFonts w:ascii="Avenir LT Std 65 Medium" w:hAnsi="Avenir LT Std 65 Medium"/>
          <w:b/>
          <w:bCs/>
        </w:rPr>
        <w:t>Safety and Regulations</w:t>
      </w:r>
      <w:r w:rsidRPr="00772260">
        <w:rPr>
          <w:rFonts w:ascii="Avenir LT Std 65 Medium" w:hAnsi="Avenir LT Std 65 Medium"/>
          <w:b/>
          <w:bCs/>
        </w:rPr>
        <w:t xml:space="preserve"> </w:t>
      </w:r>
    </w:p>
    <w:p w:rsidR="007364BF" w:rsidRDefault="007364BF" w:rsidP="007364BF">
      <w:pPr>
        <w:pStyle w:val="Default"/>
        <w:rPr>
          <w:sz w:val="22"/>
          <w:szCs w:val="22"/>
        </w:rPr>
      </w:pPr>
      <w:r w:rsidRPr="007364BF">
        <w:rPr>
          <w:sz w:val="22"/>
          <w:szCs w:val="22"/>
        </w:rPr>
        <w:t xml:space="preserve">Proper safety precautions will be adhered to in the interest of public and crew safety. Regulations will be followed including permits for traffic control and closures, permissions to use locations and other rules/regulations put forth by the State of Missouri, the City of Kansas City and </w:t>
      </w:r>
      <w:r w:rsidR="00B743B7">
        <w:rPr>
          <w:sz w:val="22"/>
          <w:szCs w:val="22"/>
        </w:rPr>
        <w:t>KC Film Office</w:t>
      </w:r>
      <w:r w:rsidRPr="007364BF">
        <w:rPr>
          <w:sz w:val="22"/>
          <w:szCs w:val="22"/>
        </w:rPr>
        <w:t>.</w:t>
      </w:r>
    </w:p>
    <w:p w:rsidR="002762BA" w:rsidRDefault="002762BA" w:rsidP="007364BF">
      <w:pPr>
        <w:pStyle w:val="Default"/>
        <w:rPr>
          <w:sz w:val="22"/>
          <w:szCs w:val="22"/>
        </w:rPr>
      </w:pPr>
    </w:p>
    <w:p w:rsidR="002762BA" w:rsidRPr="007364BF" w:rsidRDefault="002762BA" w:rsidP="007364BF">
      <w:pPr>
        <w:pStyle w:val="Default"/>
        <w:rPr>
          <w:sz w:val="22"/>
          <w:szCs w:val="22"/>
        </w:rPr>
      </w:pPr>
      <w:r>
        <w:rPr>
          <w:sz w:val="22"/>
          <w:szCs w:val="22"/>
        </w:rPr>
        <w:t xml:space="preserve">The production </w:t>
      </w:r>
      <w:r w:rsidR="000614C6">
        <w:rPr>
          <w:sz w:val="22"/>
          <w:szCs w:val="22"/>
        </w:rPr>
        <w:t xml:space="preserve">is to </w:t>
      </w:r>
      <w:r>
        <w:rPr>
          <w:sz w:val="22"/>
          <w:szCs w:val="22"/>
        </w:rPr>
        <w:t xml:space="preserve">carry the proper production insurance – general liability, automobile liability (as applicable), and worker’s compensation (as applicable). </w:t>
      </w:r>
    </w:p>
    <w:p w:rsidR="00B743B7" w:rsidRDefault="00B743B7" w:rsidP="007364BF">
      <w:pPr>
        <w:pStyle w:val="Default"/>
        <w:rPr>
          <w:rFonts w:ascii="Avenir LT Std 65 Medium" w:hAnsi="Avenir LT Std 65 Medium"/>
          <w:b/>
          <w:bCs/>
        </w:rPr>
      </w:pPr>
    </w:p>
    <w:p w:rsidR="00F07B67" w:rsidRPr="00772260" w:rsidRDefault="00F07B67" w:rsidP="007364BF">
      <w:pPr>
        <w:pStyle w:val="Default"/>
        <w:rPr>
          <w:rFonts w:ascii="Avenir LT Std 65 Medium" w:hAnsi="Avenir LT Std 65 Medium"/>
        </w:rPr>
      </w:pPr>
      <w:r w:rsidRPr="00772260">
        <w:rPr>
          <w:rFonts w:ascii="Avenir LT Std 65 Medium" w:hAnsi="Avenir LT Std 65 Medium"/>
          <w:b/>
          <w:bCs/>
        </w:rPr>
        <w:t xml:space="preserve">Production Vehicle Restrictions </w:t>
      </w:r>
    </w:p>
    <w:p w:rsidR="00F07B67" w:rsidRPr="007364BF" w:rsidRDefault="00F07B67" w:rsidP="00946C27">
      <w:pPr>
        <w:pStyle w:val="NoSpacing"/>
        <w:ind w:left="1440" w:hanging="720"/>
        <w:rPr>
          <w:rFonts w:cs="Calibri"/>
          <w:color w:val="000000"/>
          <w:sz w:val="22"/>
          <w:szCs w:val="22"/>
        </w:rPr>
      </w:pPr>
      <w:r w:rsidRPr="007364BF">
        <w:rPr>
          <w:rFonts w:cs="Calibri"/>
          <w:color w:val="000000"/>
          <w:sz w:val="22"/>
          <w:szCs w:val="22"/>
        </w:rPr>
        <w:t>1. Production vehicles arriving on location shall not enter the area be</w:t>
      </w:r>
      <w:r w:rsidR="00946C27" w:rsidRPr="007364BF">
        <w:rPr>
          <w:rFonts w:cs="Calibri"/>
          <w:color w:val="000000"/>
          <w:sz w:val="22"/>
          <w:szCs w:val="22"/>
        </w:rPr>
        <w:t xml:space="preserve">fore the time stipulated on the </w:t>
      </w:r>
      <w:r w:rsidRPr="007364BF">
        <w:rPr>
          <w:rFonts w:cs="Calibri"/>
          <w:color w:val="000000"/>
          <w:sz w:val="22"/>
          <w:szCs w:val="22"/>
        </w:rPr>
        <w:t xml:space="preserve">permit. Production vehicles shall turn off engines as soon as possible. Production shall arrange for off‐street crew parking. </w:t>
      </w:r>
    </w:p>
    <w:p w:rsidR="00F07B67" w:rsidRPr="007364BF" w:rsidRDefault="00F07B67" w:rsidP="00946C27">
      <w:pPr>
        <w:pStyle w:val="Default"/>
        <w:ind w:left="1440" w:hanging="720"/>
        <w:rPr>
          <w:sz w:val="22"/>
          <w:szCs w:val="22"/>
        </w:rPr>
      </w:pPr>
      <w:r w:rsidRPr="007364BF">
        <w:rPr>
          <w:sz w:val="22"/>
          <w:szCs w:val="22"/>
        </w:rPr>
        <w:t xml:space="preserve">2. The relocation of parked vehicles from permitted zones can only be performed by City tow operators per arrangement of the </w:t>
      </w:r>
      <w:r w:rsidR="00772260" w:rsidRPr="007364BF">
        <w:rPr>
          <w:sz w:val="22"/>
          <w:szCs w:val="22"/>
        </w:rPr>
        <w:t>KCMO</w:t>
      </w:r>
      <w:r w:rsidRPr="007364BF">
        <w:rPr>
          <w:sz w:val="22"/>
          <w:szCs w:val="22"/>
        </w:rPr>
        <w:t xml:space="preserve"> Police, and only when adequate public notice and “no parking” signage has been posted. </w:t>
      </w:r>
    </w:p>
    <w:p w:rsidR="00F07B67" w:rsidRPr="007364BF" w:rsidRDefault="00F07B67" w:rsidP="00946C27">
      <w:pPr>
        <w:pStyle w:val="Default"/>
        <w:ind w:left="1440" w:hanging="720"/>
        <w:rPr>
          <w:sz w:val="22"/>
          <w:szCs w:val="22"/>
        </w:rPr>
      </w:pPr>
      <w:r w:rsidRPr="007364BF">
        <w:rPr>
          <w:sz w:val="22"/>
          <w:szCs w:val="22"/>
        </w:rPr>
        <w:t xml:space="preserve">3. Production vehicles shall not block fire hydrants, bus stops or crosswalks. Use of designated loading zones and driveways is prohibited without the permission of the business and/or owner. </w:t>
      </w:r>
    </w:p>
    <w:p w:rsidR="00B743B7" w:rsidRDefault="00B743B7" w:rsidP="00F07B67">
      <w:pPr>
        <w:pStyle w:val="Default"/>
        <w:rPr>
          <w:rFonts w:ascii="Avenir LT Std 65 Medium" w:hAnsi="Avenir LT Std 65 Medium"/>
          <w:b/>
          <w:bCs/>
        </w:rPr>
      </w:pPr>
    </w:p>
    <w:p w:rsidR="00F07B67" w:rsidRPr="00772260" w:rsidRDefault="00F07B67" w:rsidP="00F07B67">
      <w:pPr>
        <w:pStyle w:val="Default"/>
        <w:rPr>
          <w:rFonts w:ascii="Avenir LT Std 65 Medium" w:hAnsi="Avenir LT Std 65 Medium"/>
        </w:rPr>
      </w:pPr>
      <w:r w:rsidRPr="00772260">
        <w:rPr>
          <w:rFonts w:ascii="Avenir LT Std 65 Medium" w:hAnsi="Avenir LT Std 65 Medium"/>
          <w:b/>
          <w:bCs/>
        </w:rPr>
        <w:t xml:space="preserve">Vehicular &amp; Pedestrian Traffic </w:t>
      </w:r>
    </w:p>
    <w:p w:rsidR="00F07B67" w:rsidRPr="007364BF" w:rsidRDefault="00F07B67" w:rsidP="00946C27">
      <w:pPr>
        <w:pStyle w:val="NoSpacing"/>
        <w:ind w:left="1440" w:hanging="720"/>
        <w:rPr>
          <w:rFonts w:cs="Calibri"/>
          <w:color w:val="000000"/>
          <w:sz w:val="22"/>
          <w:szCs w:val="22"/>
        </w:rPr>
      </w:pPr>
      <w:r w:rsidRPr="007364BF">
        <w:rPr>
          <w:rFonts w:cs="Calibri"/>
          <w:color w:val="000000"/>
          <w:sz w:val="22"/>
          <w:szCs w:val="22"/>
        </w:rPr>
        <w:t>1. The temporary halting of pedestrian traffic must be requeste</w:t>
      </w:r>
      <w:r w:rsidR="00946C27" w:rsidRPr="007364BF">
        <w:rPr>
          <w:rFonts w:cs="Calibri"/>
          <w:color w:val="000000"/>
          <w:sz w:val="22"/>
          <w:szCs w:val="22"/>
        </w:rPr>
        <w:t xml:space="preserve">d in a courteous and reasonable </w:t>
      </w:r>
      <w:r w:rsidRPr="007364BF">
        <w:rPr>
          <w:rFonts w:cs="Calibri"/>
          <w:color w:val="000000"/>
          <w:sz w:val="22"/>
          <w:szCs w:val="22"/>
        </w:rPr>
        <w:t xml:space="preserve">fashion. Public access to businesses, offices and residences must be maintained. </w:t>
      </w:r>
    </w:p>
    <w:p w:rsidR="00F07B67" w:rsidRPr="007364BF" w:rsidRDefault="00F07B67" w:rsidP="00946C27">
      <w:pPr>
        <w:pStyle w:val="NoSpacing"/>
        <w:ind w:left="1440" w:hanging="720"/>
        <w:rPr>
          <w:rFonts w:cs="Calibri"/>
          <w:color w:val="000000"/>
          <w:sz w:val="22"/>
          <w:szCs w:val="22"/>
        </w:rPr>
      </w:pPr>
      <w:r w:rsidRPr="007364BF">
        <w:rPr>
          <w:rFonts w:cs="Calibri"/>
          <w:color w:val="000000"/>
          <w:sz w:val="22"/>
          <w:szCs w:val="22"/>
        </w:rPr>
        <w:t xml:space="preserve">2. Intermittent control of vehicular traffic must be performed by </w:t>
      </w:r>
      <w:r w:rsidR="00772260" w:rsidRPr="007364BF">
        <w:rPr>
          <w:rFonts w:cs="Calibri"/>
          <w:color w:val="000000"/>
          <w:sz w:val="22"/>
          <w:szCs w:val="22"/>
        </w:rPr>
        <w:t>KCMO</w:t>
      </w:r>
      <w:r w:rsidRPr="007364BF">
        <w:rPr>
          <w:rFonts w:cs="Calibri"/>
          <w:color w:val="000000"/>
          <w:sz w:val="22"/>
          <w:szCs w:val="22"/>
        </w:rPr>
        <w:t xml:space="preserve"> Police</w:t>
      </w:r>
      <w:r w:rsidR="00772260" w:rsidRPr="007364BF">
        <w:rPr>
          <w:rFonts w:cs="Calibri"/>
          <w:color w:val="000000"/>
          <w:sz w:val="22"/>
          <w:szCs w:val="22"/>
        </w:rPr>
        <w:t xml:space="preserve"> (or </w:t>
      </w:r>
      <w:r w:rsidR="002F47F0">
        <w:rPr>
          <w:rFonts w:cs="Calibri"/>
          <w:color w:val="000000"/>
          <w:sz w:val="22"/>
          <w:szCs w:val="22"/>
        </w:rPr>
        <w:t>location municipality</w:t>
      </w:r>
      <w:r w:rsidR="00772260" w:rsidRPr="007364BF">
        <w:rPr>
          <w:rFonts w:cs="Calibri"/>
          <w:color w:val="000000"/>
          <w:sz w:val="22"/>
          <w:szCs w:val="22"/>
        </w:rPr>
        <w:t>)</w:t>
      </w:r>
      <w:r w:rsidRPr="007364BF">
        <w:rPr>
          <w:rFonts w:cs="Calibri"/>
          <w:color w:val="000000"/>
          <w:sz w:val="22"/>
          <w:szCs w:val="22"/>
        </w:rPr>
        <w:t xml:space="preserve">. </w:t>
      </w:r>
    </w:p>
    <w:p w:rsidR="00257A3B" w:rsidRDefault="00F07B67" w:rsidP="00257A3B">
      <w:pPr>
        <w:pStyle w:val="NoSpacing"/>
        <w:ind w:left="1440" w:hanging="720"/>
        <w:rPr>
          <w:rFonts w:cs="Calibri"/>
          <w:color w:val="000000"/>
          <w:sz w:val="22"/>
          <w:szCs w:val="22"/>
        </w:rPr>
      </w:pPr>
      <w:r w:rsidRPr="007364BF">
        <w:rPr>
          <w:rFonts w:cs="Calibri"/>
          <w:color w:val="000000"/>
          <w:sz w:val="22"/>
          <w:szCs w:val="22"/>
        </w:rPr>
        <w:lastRenderedPageBreak/>
        <w:t>3. Cables and equipment positioned along sidewalks and over crosswalks m</w:t>
      </w:r>
      <w:r w:rsidR="00257A3B">
        <w:rPr>
          <w:rFonts w:cs="Calibri"/>
          <w:color w:val="000000"/>
          <w:sz w:val="22"/>
          <w:szCs w:val="22"/>
        </w:rPr>
        <w:t>ust be properly secured. Do not</w:t>
      </w:r>
      <w:r w:rsidR="00257A3B">
        <w:rPr>
          <w:rFonts w:cs="Calibri"/>
          <w:color w:val="000000"/>
          <w:sz w:val="22"/>
          <w:szCs w:val="22"/>
        </w:rPr>
        <w:br/>
      </w:r>
      <w:r w:rsidRPr="007364BF">
        <w:rPr>
          <w:rFonts w:cs="Calibri"/>
          <w:color w:val="000000"/>
          <w:sz w:val="22"/>
          <w:szCs w:val="22"/>
        </w:rPr>
        <w:t xml:space="preserve">block entrances to businesses and buildings. </w:t>
      </w:r>
    </w:p>
    <w:p w:rsidR="000614C6" w:rsidRPr="000614C6" w:rsidRDefault="000614C6" w:rsidP="000614C6">
      <w:pPr>
        <w:pStyle w:val="Default"/>
      </w:pPr>
    </w:p>
    <w:p w:rsidR="00B743B7" w:rsidRPr="000614C6" w:rsidRDefault="00B743B7" w:rsidP="000614C6">
      <w:pPr>
        <w:pStyle w:val="Default"/>
        <w:rPr>
          <w:rFonts w:ascii="Avenir LT Std 65 Medium" w:hAnsi="Avenir LT Std 65 Medium"/>
          <w:b/>
        </w:rPr>
      </w:pPr>
      <w:r w:rsidRPr="000614C6">
        <w:rPr>
          <w:rFonts w:ascii="Avenir LT Std 65 Medium" w:hAnsi="Avenir LT Std 65 Medium"/>
          <w:b/>
        </w:rPr>
        <w:t xml:space="preserve">Noise </w:t>
      </w:r>
    </w:p>
    <w:p w:rsidR="00B743B7" w:rsidRPr="007364BF" w:rsidRDefault="00B743B7" w:rsidP="000614C6">
      <w:pPr>
        <w:pStyle w:val="Default"/>
        <w:rPr>
          <w:sz w:val="22"/>
          <w:szCs w:val="22"/>
        </w:rPr>
      </w:pPr>
      <w:r w:rsidRPr="007364BF">
        <w:rPr>
          <w:sz w:val="22"/>
          <w:szCs w:val="22"/>
        </w:rPr>
        <w:t xml:space="preserve">1. Cast and crew shall keep noise levels to a minimum and refrain from the use of lewd or improper language. </w:t>
      </w:r>
    </w:p>
    <w:p w:rsidR="00B743B7" w:rsidRPr="007364BF" w:rsidRDefault="00B743B7" w:rsidP="000614C6">
      <w:pPr>
        <w:pStyle w:val="Default"/>
        <w:rPr>
          <w:sz w:val="22"/>
          <w:szCs w:val="22"/>
        </w:rPr>
      </w:pPr>
      <w:r w:rsidRPr="007364BF">
        <w:rPr>
          <w:sz w:val="22"/>
          <w:szCs w:val="22"/>
        </w:rPr>
        <w:t>2. Loud effects (pyrotechnics, gunfire, etc</w:t>
      </w:r>
      <w:r>
        <w:rPr>
          <w:sz w:val="22"/>
          <w:szCs w:val="22"/>
        </w:rPr>
        <w:t>.</w:t>
      </w:r>
      <w:r w:rsidRPr="007364BF">
        <w:rPr>
          <w:sz w:val="22"/>
          <w:szCs w:val="22"/>
        </w:rPr>
        <w:t xml:space="preserve">) must be performed between 9:00am‐10:00pm in residential neighborhoods. </w:t>
      </w:r>
    </w:p>
    <w:p w:rsidR="00B743B7" w:rsidRDefault="00B743B7" w:rsidP="00B743B7">
      <w:pPr>
        <w:pStyle w:val="Default"/>
        <w:rPr>
          <w:sz w:val="22"/>
          <w:szCs w:val="22"/>
        </w:rPr>
      </w:pPr>
    </w:p>
    <w:p w:rsidR="00B743B7" w:rsidRPr="000614C6" w:rsidRDefault="00B743B7" w:rsidP="00B743B7">
      <w:pPr>
        <w:pStyle w:val="Default"/>
        <w:rPr>
          <w:rFonts w:ascii="Avenir LT Std 65 Medium" w:hAnsi="Avenir LT Std 65 Medium"/>
          <w:b/>
        </w:rPr>
      </w:pPr>
      <w:r w:rsidRPr="000614C6">
        <w:rPr>
          <w:rFonts w:ascii="Avenir LT Std 65 Medium" w:hAnsi="Avenir LT Std 65 Medium"/>
          <w:b/>
        </w:rPr>
        <w:t xml:space="preserve">Private Property </w:t>
      </w:r>
    </w:p>
    <w:p w:rsidR="00B743B7" w:rsidRPr="007364BF" w:rsidRDefault="00B743B7" w:rsidP="00B743B7">
      <w:pPr>
        <w:pStyle w:val="Default"/>
        <w:rPr>
          <w:sz w:val="22"/>
          <w:szCs w:val="22"/>
        </w:rPr>
      </w:pPr>
      <w:r w:rsidRPr="007364BF">
        <w:rPr>
          <w:sz w:val="22"/>
          <w:szCs w:val="22"/>
        </w:rPr>
        <w:t xml:space="preserve">Production shall not occupy or restrict access to neighboring buildings or residences without prior arrangement and permission. </w:t>
      </w:r>
    </w:p>
    <w:p w:rsidR="00B743B7" w:rsidRDefault="00B743B7" w:rsidP="00B743B7">
      <w:pPr>
        <w:pStyle w:val="Default"/>
        <w:rPr>
          <w:sz w:val="22"/>
          <w:szCs w:val="22"/>
        </w:rPr>
      </w:pPr>
    </w:p>
    <w:p w:rsidR="00B743B7" w:rsidRPr="000614C6" w:rsidRDefault="00B743B7" w:rsidP="00B743B7">
      <w:pPr>
        <w:pStyle w:val="Default"/>
        <w:rPr>
          <w:rFonts w:ascii="Avenir LT Std 65 Medium" w:hAnsi="Avenir LT Std 65 Medium"/>
          <w:b/>
        </w:rPr>
      </w:pPr>
      <w:r w:rsidRPr="000614C6">
        <w:rPr>
          <w:rFonts w:ascii="Avenir LT Std 65 Medium" w:hAnsi="Avenir LT Std 65 Medium"/>
          <w:b/>
        </w:rPr>
        <w:t xml:space="preserve">Trash </w:t>
      </w:r>
    </w:p>
    <w:p w:rsidR="00B743B7" w:rsidRPr="007364BF" w:rsidRDefault="00B743B7" w:rsidP="00B743B7">
      <w:pPr>
        <w:pStyle w:val="Default"/>
        <w:rPr>
          <w:sz w:val="22"/>
          <w:szCs w:val="22"/>
        </w:rPr>
      </w:pPr>
      <w:r w:rsidRPr="007364BF">
        <w:rPr>
          <w:sz w:val="22"/>
          <w:szCs w:val="22"/>
        </w:rPr>
        <w:t>All catering, craft service, construction, strike and personal trash must be removed from the location at completion of each day’s filming. Remove all production signage and postings. Cigarette butts must be collected in a butt-can – littering is not tolerated.</w:t>
      </w:r>
    </w:p>
    <w:p w:rsidR="00B743B7" w:rsidRDefault="00B743B7" w:rsidP="00B743B7">
      <w:pPr>
        <w:pStyle w:val="Default"/>
        <w:rPr>
          <w:sz w:val="22"/>
          <w:szCs w:val="22"/>
        </w:rPr>
      </w:pPr>
    </w:p>
    <w:p w:rsidR="00B743B7" w:rsidRPr="000614C6" w:rsidRDefault="00B743B7" w:rsidP="00B743B7">
      <w:pPr>
        <w:pStyle w:val="Default"/>
        <w:rPr>
          <w:rFonts w:ascii="Avenir LT Std 65 Medium" w:hAnsi="Avenir LT Std 65 Medium"/>
          <w:b/>
        </w:rPr>
      </w:pPr>
      <w:r w:rsidRPr="000614C6">
        <w:rPr>
          <w:rFonts w:ascii="Avenir LT Std 65 Medium" w:hAnsi="Avenir LT Std 65 Medium"/>
          <w:b/>
        </w:rPr>
        <w:t xml:space="preserve">Vegetation </w:t>
      </w:r>
    </w:p>
    <w:p w:rsidR="00B743B7" w:rsidRPr="007364BF" w:rsidRDefault="00B743B7" w:rsidP="00B743B7">
      <w:pPr>
        <w:pStyle w:val="Default"/>
        <w:rPr>
          <w:sz w:val="22"/>
          <w:szCs w:val="22"/>
        </w:rPr>
      </w:pPr>
      <w:r w:rsidRPr="007364BF">
        <w:rPr>
          <w:sz w:val="22"/>
          <w:szCs w:val="22"/>
        </w:rPr>
        <w:t xml:space="preserve">Removing or trimming of trees and plants is prohibited without authorization. </w:t>
      </w:r>
    </w:p>
    <w:p w:rsidR="00B743B7" w:rsidRDefault="00B743B7" w:rsidP="00B743B7">
      <w:pPr>
        <w:pStyle w:val="Default"/>
        <w:rPr>
          <w:sz w:val="22"/>
          <w:szCs w:val="22"/>
        </w:rPr>
      </w:pPr>
    </w:p>
    <w:p w:rsidR="00B743B7" w:rsidRPr="000614C6" w:rsidRDefault="00B743B7" w:rsidP="00B743B7">
      <w:pPr>
        <w:pStyle w:val="Default"/>
        <w:rPr>
          <w:rFonts w:ascii="Avenir LT Std 65 Medium" w:hAnsi="Avenir LT Std 65 Medium"/>
          <w:b/>
        </w:rPr>
      </w:pPr>
      <w:r w:rsidRPr="000614C6">
        <w:rPr>
          <w:rFonts w:ascii="Avenir LT Std 65 Medium" w:hAnsi="Avenir LT Std 65 Medium"/>
          <w:b/>
        </w:rPr>
        <w:t xml:space="preserve">Etiquette/Regulations </w:t>
      </w:r>
    </w:p>
    <w:p w:rsidR="00B743B7" w:rsidRPr="007364BF" w:rsidRDefault="00B743B7" w:rsidP="00B743B7">
      <w:pPr>
        <w:pStyle w:val="Default"/>
        <w:rPr>
          <w:sz w:val="22"/>
          <w:szCs w:val="22"/>
        </w:rPr>
      </w:pPr>
      <w:r w:rsidRPr="007364BF">
        <w:rPr>
          <w:sz w:val="22"/>
          <w:szCs w:val="22"/>
        </w:rPr>
        <w:t xml:space="preserve">Crew members shall wear production badges when required and be prepared to provide identification, permits and location agreements when requested. Familiarize yourself with the neighborhood, giving special consideration to schools, hospitals, places of worship, etc. </w:t>
      </w:r>
    </w:p>
    <w:p w:rsidR="00B743B7" w:rsidRPr="007364BF" w:rsidRDefault="00B743B7" w:rsidP="00B743B7">
      <w:pPr>
        <w:pStyle w:val="Default"/>
        <w:rPr>
          <w:sz w:val="22"/>
          <w:szCs w:val="22"/>
        </w:rPr>
      </w:pPr>
    </w:p>
    <w:p w:rsidR="00B743B7" w:rsidRPr="007364BF" w:rsidRDefault="00B743B7" w:rsidP="00B743B7">
      <w:pPr>
        <w:pStyle w:val="Default"/>
        <w:rPr>
          <w:sz w:val="22"/>
          <w:szCs w:val="22"/>
        </w:rPr>
      </w:pPr>
      <w:r w:rsidRPr="007364BF">
        <w:rPr>
          <w:sz w:val="22"/>
          <w:szCs w:val="22"/>
        </w:rPr>
        <w:t>Recognizing that production can be a demanding enterprise troubled by budget and schedule concerns, we request that you be fair, honest and reasonable when dealing with the community.</w:t>
      </w:r>
      <w:r>
        <w:rPr>
          <w:sz w:val="22"/>
          <w:szCs w:val="22"/>
        </w:rPr>
        <w:t xml:space="preserve"> Please notify us if you are having any issues that we may help facilitate.</w:t>
      </w:r>
      <w:r w:rsidRPr="007364BF">
        <w:rPr>
          <w:sz w:val="22"/>
          <w:szCs w:val="22"/>
        </w:rPr>
        <w:t xml:space="preserve"> It is imperative to all to keep KC film-friendly.</w:t>
      </w:r>
    </w:p>
    <w:p w:rsidR="00B743B7" w:rsidRPr="007364BF" w:rsidRDefault="00B743B7" w:rsidP="00B743B7">
      <w:pPr>
        <w:pStyle w:val="Default"/>
        <w:rPr>
          <w:sz w:val="22"/>
          <w:szCs w:val="22"/>
        </w:rPr>
      </w:pPr>
    </w:p>
    <w:p w:rsidR="00B743B7" w:rsidRDefault="00B743B7" w:rsidP="000614C6">
      <w:pPr>
        <w:pStyle w:val="Default"/>
        <w:rPr>
          <w:rFonts w:ascii="Avenir LT Std 65 Medium" w:hAnsi="Avenir LT Std 65 Medium"/>
        </w:rPr>
      </w:pPr>
      <w:r w:rsidRPr="000614C6">
        <w:rPr>
          <w:rFonts w:ascii="Avenir LT Std 65 Medium" w:hAnsi="Avenir LT Std 65 Medium"/>
        </w:rPr>
        <w:t xml:space="preserve">Please share this information with your crew and help us to create a positive experience for everyone. </w:t>
      </w:r>
    </w:p>
    <w:p w:rsidR="000614C6" w:rsidRPr="000614C6" w:rsidRDefault="000614C6" w:rsidP="000614C6">
      <w:pPr>
        <w:pStyle w:val="Default"/>
        <w:rPr>
          <w:rFonts w:ascii="Avenir LT Std 65 Medium" w:hAnsi="Avenir LT Std 65 Medium"/>
        </w:rPr>
      </w:pPr>
    </w:p>
    <w:p w:rsidR="000614C6" w:rsidRPr="000614C6" w:rsidRDefault="00B743B7" w:rsidP="000614C6">
      <w:pPr>
        <w:pStyle w:val="Default"/>
        <w:rPr>
          <w:sz w:val="22"/>
          <w:szCs w:val="22"/>
        </w:rPr>
      </w:pPr>
      <w:r w:rsidRPr="000614C6">
        <w:rPr>
          <w:sz w:val="22"/>
          <w:szCs w:val="22"/>
        </w:rPr>
        <w:t>Thank you for your understanding and compliance,</w:t>
      </w:r>
    </w:p>
    <w:p w:rsidR="000614C6" w:rsidRDefault="000614C6" w:rsidP="000614C6">
      <w:pPr>
        <w:pStyle w:val="Default"/>
        <w:ind w:left="3600" w:firstLine="720"/>
      </w:pPr>
      <w:r>
        <w:rPr>
          <w:noProof/>
        </w:rPr>
        <w:drawing>
          <wp:inline distT="0" distB="0" distL="0" distR="0">
            <wp:extent cx="1152525" cy="351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png"/>
                    <pic:cNvPicPr/>
                  </pic:nvPicPr>
                  <pic:blipFill>
                    <a:blip r:embed="rId12">
                      <a:extLst>
                        <a:ext uri="{28A0092B-C50C-407E-A947-70E740481C1C}">
                          <a14:useLocalDpi xmlns:a14="http://schemas.microsoft.com/office/drawing/2010/main" val="0"/>
                        </a:ext>
                      </a:extLst>
                    </a:blip>
                    <a:stretch>
                      <a:fillRect/>
                    </a:stretch>
                  </pic:blipFill>
                  <pic:spPr>
                    <a:xfrm>
                      <a:off x="0" y="0"/>
                      <a:ext cx="1191822" cy="363133"/>
                    </a:xfrm>
                    <a:prstGeom prst="rect">
                      <a:avLst/>
                    </a:prstGeom>
                  </pic:spPr>
                </pic:pic>
              </a:graphicData>
            </a:graphic>
          </wp:inline>
        </w:drawing>
      </w:r>
    </w:p>
    <w:p w:rsidR="00B743B7" w:rsidRPr="000614C6" w:rsidRDefault="000614C6" w:rsidP="000614C6">
      <w:pPr>
        <w:pStyle w:val="Default"/>
        <w:ind w:left="2880" w:firstLine="720"/>
      </w:pPr>
      <w:r w:rsidRPr="000614C6">
        <w:t xml:space="preserve"> </w:t>
      </w:r>
      <w:r>
        <w:tab/>
      </w:r>
      <w:r w:rsidRPr="000614C6">
        <w:t>Kansas City Film Commissioner</w:t>
      </w:r>
    </w:p>
    <w:p w:rsidR="00B743B7" w:rsidRDefault="00B743B7" w:rsidP="000614C6">
      <w:pPr>
        <w:pStyle w:val="Default"/>
        <w:rPr>
          <w:sz w:val="22"/>
          <w:szCs w:val="22"/>
        </w:rPr>
      </w:pPr>
    </w:p>
    <w:p w:rsidR="000614C6" w:rsidRPr="000614C6" w:rsidRDefault="000614C6" w:rsidP="000614C6">
      <w:pPr>
        <w:pStyle w:val="Default"/>
        <w:rPr>
          <w:sz w:val="22"/>
          <w:szCs w:val="22"/>
        </w:rPr>
      </w:pPr>
    </w:p>
    <w:p w:rsidR="00B743B7" w:rsidRPr="000614C6" w:rsidRDefault="00B743B7" w:rsidP="000614C6">
      <w:pPr>
        <w:pStyle w:val="Default"/>
        <w:rPr>
          <w:sz w:val="22"/>
          <w:szCs w:val="22"/>
        </w:rPr>
        <w:sectPr w:rsidR="00B743B7" w:rsidRPr="000614C6" w:rsidSect="00257A3B">
          <w:type w:val="continuous"/>
          <w:pgSz w:w="12240" w:h="15840"/>
          <w:pgMar w:top="540" w:right="720" w:bottom="720" w:left="720" w:header="720" w:footer="720" w:gutter="0"/>
          <w:cols w:space="720"/>
          <w:docGrid w:linePitch="360"/>
        </w:sectPr>
      </w:pPr>
      <w:r w:rsidRPr="000614C6">
        <w:rPr>
          <w:sz w:val="22"/>
          <w:szCs w:val="22"/>
        </w:rPr>
        <w:t>I agree to the KCMO Film Office Codes of Conduct</w:t>
      </w:r>
    </w:p>
    <w:p w:rsidR="00B743B7" w:rsidRPr="000614C6" w:rsidRDefault="00B743B7" w:rsidP="000614C6">
      <w:pPr>
        <w:pStyle w:val="Default"/>
        <w:rPr>
          <w:sz w:val="22"/>
          <w:szCs w:val="22"/>
        </w:rPr>
      </w:pPr>
    </w:p>
    <w:p w:rsidR="00B743B7" w:rsidRPr="000614C6" w:rsidRDefault="00B743B7" w:rsidP="000614C6">
      <w:pPr>
        <w:pStyle w:val="Default"/>
        <w:rPr>
          <w:sz w:val="22"/>
          <w:szCs w:val="22"/>
        </w:rPr>
      </w:pPr>
      <w:r w:rsidRPr="000614C6">
        <w:rPr>
          <w:sz w:val="22"/>
          <w:szCs w:val="22"/>
        </w:rPr>
        <w:t>_________________________________</w:t>
      </w:r>
    </w:p>
    <w:p w:rsidR="00B743B7" w:rsidRPr="000614C6" w:rsidRDefault="00B743B7" w:rsidP="000614C6">
      <w:pPr>
        <w:pStyle w:val="Default"/>
        <w:rPr>
          <w:sz w:val="22"/>
          <w:szCs w:val="22"/>
        </w:rPr>
      </w:pPr>
      <w:r w:rsidRPr="000614C6">
        <w:rPr>
          <w:sz w:val="22"/>
          <w:szCs w:val="22"/>
        </w:rPr>
        <w:t>Name</w:t>
      </w:r>
    </w:p>
    <w:p w:rsidR="00B743B7" w:rsidRPr="000614C6" w:rsidRDefault="00B743B7" w:rsidP="000614C6">
      <w:pPr>
        <w:pStyle w:val="Default"/>
        <w:rPr>
          <w:sz w:val="22"/>
          <w:szCs w:val="22"/>
        </w:rPr>
      </w:pPr>
      <w:r w:rsidRPr="000614C6">
        <w:rPr>
          <w:sz w:val="22"/>
          <w:szCs w:val="22"/>
        </w:rPr>
        <w:t>_________________________________</w:t>
      </w:r>
    </w:p>
    <w:p w:rsidR="00B743B7" w:rsidRPr="000614C6" w:rsidRDefault="00B743B7" w:rsidP="000614C6">
      <w:pPr>
        <w:pStyle w:val="Default"/>
        <w:rPr>
          <w:sz w:val="22"/>
          <w:szCs w:val="22"/>
        </w:rPr>
      </w:pPr>
      <w:r w:rsidRPr="000614C6">
        <w:rPr>
          <w:sz w:val="22"/>
          <w:szCs w:val="22"/>
        </w:rPr>
        <w:t>Title</w:t>
      </w:r>
    </w:p>
    <w:p w:rsidR="00B743B7" w:rsidRPr="000614C6" w:rsidRDefault="00B743B7" w:rsidP="000614C6">
      <w:pPr>
        <w:pStyle w:val="Default"/>
        <w:rPr>
          <w:sz w:val="22"/>
          <w:szCs w:val="22"/>
        </w:rPr>
      </w:pPr>
      <w:r w:rsidRPr="000614C6">
        <w:rPr>
          <w:sz w:val="22"/>
          <w:szCs w:val="22"/>
        </w:rPr>
        <w:t>_________________________________</w:t>
      </w:r>
    </w:p>
    <w:p w:rsidR="00B743B7" w:rsidRPr="000614C6" w:rsidRDefault="00B743B7" w:rsidP="000614C6">
      <w:pPr>
        <w:pStyle w:val="Default"/>
        <w:rPr>
          <w:sz w:val="22"/>
          <w:szCs w:val="22"/>
        </w:rPr>
      </w:pPr>
      <w:r w:rsidRPr="000614C6">
        <w:rPr>
          <w:sz w:val="22"/>
          <w:szCs w:val="22"/>
        </w:rPr>
        <w:t>Project Title</w:t>
      </w:r>
    </w:p>
    <w:p w:rsidR="00B743B7" w:rsidRPr="000614C6" w:rsidRDefault="00B743B7" w:rsidP="000614C6">
      <w:pPr>
        <w:pStyle w:val="Default"/>
        <w:rPr>
          <w:sz w:val="22"/>
          <w:szCs w:val="22"/>
        </w:rPr>
      </w:pPr>
      <w:r w:rsidRPr="000614C6">
        <w:rPr>
          <w:sz w:val="22"/>
          <w:szCs w:val="22"/>
        </w:rPr>
        <w:t>_________________________________</w:t>
      </w:r>
    </w:p>
    <w:p w:rsidR="00B743B7" w:rsidRPr="000614C6" w:rsidRDefault="00B743B7" w:rsidP="000614C6">
      <w:pPr>
        <w:pStyle w:val="Default"/>
        <w:rPr>
          <w:sz w:val="22"/>
          <w:szCs w:val="22"/>
        </w:rPr>
      </w:pPr>
      <w:r w:rsidRPr="000614C6">
        <w:rPr>
          <w:sz w:val="22"/>
          <w:szCs w:val="22"/>
        </w:rPr>
        <w:t>Production Company</w:t>
      </w:r>
    </w:p>
    <w:p w:rsidR="00B743B7" w:rsidRPr="000614C6" w:rsidRDefault="00B743B7" w:rsidP="000614C6">
      <w:pPr>
        <w:pStyle w:val="Default"/>
        <w:rPr>
          <w:sz w:val="22"/>
          <w:szCs w:val="22"/>
        </w:rPr>
      </w:pPr>
      <w:r w:rsidRPr="000614C6">
        <w:rPr>
          <w:sz w:val="22"/>
          <w:szCs w:val="22"/>
        </w:rPr>
        <w:t>_________________________________</w:t>
      </w:r>
    </w:p>
    <w:p w:rsidR="00B743B7" w:rsidRPr="000614C6" w:rsidRDefault="00B743B7" w:rsidP="000614C6">
      <w:pPr>
        <w:pStyle w:val="Default"/>
        <w:rPr>
          <w:sz w:val="22"/>
          <w:szCs w:val="22"/>
        </w:rPr>
      </w:pPr>
      <w:r w:rsidRPr="000614C6">
        <w:rPr>
          <w:sz w:val="22"/>
          <w:szCs w:val="22"/>
        </w:rPr>
        <w:t>Date</w:t>
      </w:r>
    </w:p>
    <w:p w:rsidR="00B743B7" w:rsidRPr="000614C6" w:rsidRDefault="00B743B7" w:rsidP="00B743B7">
      <w:pPr>
        <w:pStyle w:val="Default"/>
        <w:rPr>
          <w:sz w:val="22"/>
          <w:szCs w:val="22"/>
        </w:rPr>
      </w:pPr>
    </w:p>
    <w:p w:rsidR="00B743B7" w:rsidRPr="000614C6" w:rsidRDefault="00B743B7" w:rsidP="00B743B7">
      <w:pPr>
        <w:pStyle w:val="Default"/>
        <w:rPr>
          <w:sz w:val="22"/>
          <w:szCs w:val="22"/>
        </w:rPr>
      </w:pPr>
    </w:p>
    <w:sectPr w:rsidR="00B743B7" w:rsidRPr="000614C6" w:rsidSect="00257A3B">
      <w:type w:val="continuous"/>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E61" w:rsidRDefault="00490E61" w:rsidP="00490E61">
      <w:r>
        <w:separator/>
      </w:r>
    </w:p>
  </w:endnote>
  <w:endnote w:type="continuationSeparator" w:id="0">
    <w:p w:rsidR="00490E61" w:rsidRDefault="00490E61" w:rsidP="0049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ecilia LT Std Roman">
    <w:altName w:val="Lucida Fax"/>
    <w:panose1 w:val="02060503050505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venir LT Std 35 Light">
    <w:panose1 w:val="020B0402020203020204"/>
    <w:charset w:val="00"/>
    <w:family w:val="swiss"/>
    <w:notTrueType/>
    <w:pitch w:val="variable"/>
    <w:sig w:usb0="00000003" w:usb1="00000000" w:usb2="00000000" w:usb3="00000000" w:csb0="00000001" w:csb1="00000000"/>
  </w:font>
  <w:font w:name="Avenir LT Std 65 Medium">
    <w:altName w:val="Trebuchet MS"/>
    <w:panose1 w:val="020B0603020203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E61" w:rsidRPr="00257A3B" w:rsidRDefault="00257A3B" w:rsidP="00E64D72">
    <w:pPr>
      <w:pStyle w:val="Footer"/>
      <w:jc w:val="center"/>
      <w:rPr>
        <w:rFonts w:ascii="Avenir LT Std 35 Light" w:hAnsi="Avenir LT Std 35 Light"/>
        <w:sz w:val="20"/>
        <w:szCs w:val="20"/>
      </w:rPr>
    </w:pPr>
    <w:r w:rsidRPr="00257A3B">
      <w:rPr>
        <w:rFonts w:ascii="Avenir LT Std 35 Light" w:hAnsi="Avenir LT Std 35 Light"/>
        <w:sz w:val="20"/>
        <w:szCs w:val="20"/>
      </w:rPr>
      <w:t xml:space="preserve">KC </w:t>
    </w:r>
    <w:r w:rsidR="00772260" w:rsidRPr="00257A3B">
      <w:rPr>
        <w:rFonts w:ascii="Avenir LT Std 35 Light" w:hAnsi="Avenir LT Std 35 Light"/>
        <w:sz w:val="20"/>
        <w:szCs w:val="20"/>
      </w:rPr>
      <w:t xml:space="preserve">Film </w:t>
    </w:r>
    <w:r w:rsidR="00490E61" w:rsidRPr="00257A3B">
      <w:rPr>
        <w:rFonts w:ascii="Avenir LT Std 35 Light" w:hAnsi="Avenir LT Std 35 Light"/>
        <w:sz w:val="20"/>
        <w:szCs w:val="20"/>
      </w:rPr>
      <w:t>Office</w:t>
    </w:r>
    <w:r w:rsidR="00772260" w:rsidRPr="00257A3B">
      <w:rPr>
        <w:rFonts w:ascii="Avenir LT Std 35 Light" w:hAnsi="Avenir LT Std 35 Light"/>
        <w:sz w:val="20"/>
        <w:szCs w:val="20"/>
      </w:rPr>
      <w:t xml:space="preserve"> at Visit KC</w:t>
    </w:r>
    <w:r w:rsidR="00E64D72">
      <w:rPr>
        <w:rFonts w:ascii="Avenir LT Std 35 Light" w:hAnsi="Avenir LT Std 35 Light"/>
        <w:sz w:val="20"/>
        <w:szCs w:val="20"/>
      </w:rPr>
      <w:t xml:space="preserve">         </w:t>
    </w:r>
    <w:r w:rsidR="00E64D72" w:rsidRPr="00257A3B">
      <w:rPr>
        <w:rFonts w:ascii="Avenir LT Std 35 Light" w:hAnsi="Avenir LT Std 35 Light"/>
        <w:sz w:val="20"/>
        <w:szCs w:val="20"/>
      </w:rPr>
      <w:t>1321 Baltimore Street</w:t>
    </w:r>
    <w:r w:rsidR="00E64D72" w:rsidRPr="00E64D72">
      <w:rPr>
        <w:rFonts w:ascii="Avenir LT Std 35 Light" w:hAnsi="Avenir LT Std 35 Light"/>
        <w:sz w:val="20"/>
        <w:szCs w:val="20"/>
      </w:rPr>
      <w:t xml:space="preserve"> </w:t>
    </w:r>
    <w:r w:rsidR="00E64D72">
      <w:rPr>
        <w:rFonts w:ascii="Avenir LT Std 35 Light" w:hAnsi="Avenir LT Std 35 Light"/>
        <w:sz w:val="20"/>
        <w:szCs w:val="20"/>
      </w:rPr>
      <w:t xml:space="preserve">         </w:t>
    </w:r>
    <w:r w:rsidR="00E64D72" w:rsidRPr="00257A3B">
      <w:rPr>
        <w:rFonts w:ascii="Avenir LT Std 35 Light" w:hAnsi="Avenir LT Std 35 Light"/>
        <w:sz w:val="20"/>
        <w:szCs w:val="20"/>
      </w:rPr>
      <w:t>Kansas City, MO 64108</w:t>
    </w:r>
  </w:p>
  <w:p w:rsidR="00490E61" w:rsidRPr="00E64D72" w:rsidRDefault="009A27C8" w:rsidP="00E64D72">
    <w:pPr>
      <w:pStyle w:val="Footer"/>
      <w:jc w:val="center"/>
      <w:rPr>
        <w:rFonts w:ascii="Avenir LT Std 35 Light" w:hAnsi="Avenir LT Std 35 Light"/>
        <w:sz w:val="20"/>
        <w:szCs w:val="20"/>
      </w:rPr>
    </w:pPr>
    <w:hyperlink r:id="rId1" w:history="1">
      <w:r w:rsidR="00E64D72" w:rsidRPr="00682D7F">
        <w:rPr>
          <w:rStyle w:val="Hyperlink"/>
          <w:rFonts w:ascii="Avenir LT Std 35 Light" w:hAnsi="Avenir LT Std 35 Light"/>
          <w:sz w:val="20"/>
          <w:szCs w:val="20"/>
        </w:rPr>
        <w:t>film@visitkc.com</w:t>
      </w:r>
    </w:hyperlink>
    <w:r w:rsidR="00E64D72">
      <w:rPr>
        <w:rFonts w:ascii="Avenir LT Std 35 Light" w:hAnsi="Avenir LT Std 35 Light"/>
        <w:sz w:val="20"/>
        <w:szCs w:val="20"/>
      </w:rPr>
      <w:t xml:space="preserve">     </w:t>
    </w:r>
    <w:r w:rsidR="00490E61" w:rsidRPr="00257A3B">
      <w:rPr>
        <w:rFonts w:ascii="Avenir LT Std 35 Light" w:hAnsi="Avenir LT Std 35 Light"/>
        <w:sz w:val="20"/>
        <w:szCs w:val="20"/>
      </w:rPr>
      <w:t xml:space="preserve">(816) </w:t>
    </w:r>
    <w:r w:rsidR="00D667F4" w:rsidRPr="00257A3B">
      <w:rPr>
        <w:rFonts w:ascii="Avenir LT Std 35 Light" w:hAnsi="Avenir LT Std 35 Light"/>
        <w:sz w:val="20"/>
        <w:szCs w:val="20"/>
      </w:rPr>
      <w:t>691</w:t>
    </w:r>
    <w:r w:rsidR="00490E61" w:rsidRPr="00257A3B">
      <w:rPr>
        <w:rFonts w:ascii="Avenir LT Std 35 Light" w:hAnsi="Avenir LT Std 35 Light"/>
        <w:sz w:val="20"/>
        <w:szCs w:val="20"/>
      </w:rPr>
      <w:t>-3842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E61" w:rsidRDefault="00490E61" w:rsidP="00490E61">
      <w:r>
        <w:separator/>
      </w:r>
    </w:p>
  </w:footnote>
  <w:footnote w:type="continuationSeparator" w:id="0">
    <w:p w:rsidR="00490E61" w:rsidRDefault="00490E61" w:rsidP="00490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308F"/>
    <w:multiLevelType w:val="hybridMultilevel"/>
    <w:tmpl w:val="39CEF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34D48"/>
    <w:multiLevelType w:val="hybridMultilevel"/>
    <w:tmpl w:val="A1D60D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71BDB"/>
    <w:multiLevelType w:val="hybridMultilevel"/>
    <w:tmpl w:val="25045D32"/>
    <w:lvl w:ilvl="0" w:tplc="A54CDAB6">
      <w:numFmt w:val="bullet"/>
      <w:lvlText w:val="-"/>
      <w:lvlJc w:val="left"/>
      <w:pPr>
        <w:ind w:left="720" w:hanging="360"/>
      </w:pPr>
      <w:rPr>
        <w:rFonts w:ascii="Caecilia LT Std Roman" w:eastAsia="Times New Roman" w:hAnsi="Caecilia LT Std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D7172A"/>
    <w:multiLevelType w:val="hybridMultilevel"/>
    <w:tmpl w:val="AF98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F81CEB"/>
    <w:multiLevelType w:val="hybridMultilevel"/>
    <w:tmpl w:val="39B4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4C0F60"/>
    <w:multiLevelType w:val="hybridMultilevel"/>
    <w:tmpl w:val="2EE6A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971AD1"/>
    <w:multiLevelType w:val="hybridMultilevel"/>
    <w:tmpl w:val="F834A5AE"/>
    <w:lvl w:ilvl="0" w:tplc="C5B41A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457EB2"/>
    <w:multiLevelType w:val="hybridMultilevel"/>
    <w:tmpl w:val="A6C6994E"/>
    <w:lvl w:ilvl="0" w:tplc="7A40860A">
      <w:numFmt w:val="bullet"/>
      <w:lvlText w:val="-"/>
      <w:lvlJc w:val="left"/>
      <w:pPr>
        <w:ind w:left="720" w:hanging="360"/>
      </w:pPr>
      <w:rPr>
        <w:rFonts w:ascii="Caecilia LT Std Roman" w:eastAsia="Times New Roman" w:hAnsi="Caecilia LT Std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2C5995"/>
    <w:multiLevelType w:val="hybridMultilevel"/>
    <w:tmpl w:val="6BB047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1"/>
  </w:num>
  <w:num w:numId="4">
    <w:abstractNumId w:val="4"/>
  </w:num>
  <w:num w:numId="5">
    <w:abstractNumId w:val="7"/>
  </w:num>
  <w:num w:numId="6">
    <w:abstractNumId w:val="2"/>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NXKUgPix/zfgG2zhi4VWn60GvnjccnUg/nsfNFNVkcrotSXutOWwlJY/QKcH1z4SUM6soQWt1GgIQkf+V+F+A==" w:salt="LJrSKo9NbYDdOaRnsAUsF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B88"/>
    <w:rsid w:val="00000267"/>
    <w:rsid w:val="00011FF7"/>
    <w:rsid w:val="000204CF"/>
    <w:rsid w:val="000405B5"/>
    <w:rsid w:val="00047681"/>
    <w:rsid w:val="000614C6"/>
    <w:rsid w:val="000A1042"/>
    <w:rsid w:val="000A464B"/>
    <w:rsid w:val="000A72E3"/>
    <w:rsid w:val="000C50AD"/>
    <w:rsid w:val="000D0808"/>
    <w:rsid w:val="00105269"/>
    <w:rsid w:val="0012313B"/>
    <w:rsid w:val="00167997"/>
    <w:rsid w:val="00173C73"/>
    <w:rsid w:val="00191532"/>
    <w:rsid w:val="00193036"/>
    <w:rsid w:val="001A7488"/>
    <w:rsid w:val="001A7B85"/>
    <w:rsid w:val="001C131C"/>
    <w:rsid w:val="001F613A"/>
    <w:rsid w:val="002110F9"/>
    <w:rsid w:val="00215AFA"/>
    <w:rsid w:val="00222885"/>
    <w:rsid w:val="00230FB5"/>
    <w:rsid w:val="00257A3B"/>
    <w:rsid w:val="00267286"/>
    <w:rsid w:val="00274E35"/>
    <w:rsid w:val="002762BA"/>
    <w:rsid w:val="002D3438"/>
    <w:rsid w:val="002E20D2"/>
    <w:rsid w:val="002F2D91"/>
    <w:rsid w:val="002F3A9E"/>
    <w:rsid w:val="002F46C8"/>
    <w:rsid w:val="002F47F0"/>
    <w:rsid w:val="002F73D4"/>
    <w:rsid w:val="003264BD"/>
    <w:rsid w:val="00332DFB"/>
    <w:rsid w:val="00335225"/>
    <w:rsid w:val="003577AB"/>
    <w:rsid w:val="003C0259"/>
    <w:rsid w:val="00416785"/>
    <w:rsid w:val="00434F29"/>
    <w:rsid w:val="00455B88"/>
    <w:rsid w:val="00482865"/>
    <w:rsid w:val="00482A23"/>
    <w:rsid w:val="00490E61"/>
    <w:rsid w:val="004A7428"/>
    <w:rsid w:val="004C577F"/>
    <w:rsid w:val="004D3869"/>
    <w:rsid w:val="004D3C98"/>
    <w:rsid w:val="005045C3"/>
    <w:rsid w:val="005204DC"/>
    <w:rsid w:val="00525B54"/>
    <w:rsid w:val="00525D70"/>
    <w:rsid w:val="0053504B"/>
    <w:rsid w:val="00542D96"/>
    <w:rsid w:val="005830B1"/>
    <w:rsid w:val="005B1756"/>
    <w:rsid w:val="005B2CED"/>
    <w:rsid w:val="005B6D03"/>
    <w:rsid w:val="00606A1A"/>
    <w:rsid w:val="006651CE"/>
    <w:rsid w:val="006962B3"/>
    <w:rsid w:val="006A5F68"/>
    <w:rsid w:val="006B10BF"/>
    <w:rsid w:val="006B6FBC"/>
    <w:rsid w:val="006C0D7B"/>
    <w:rsid w:val="006F6895"/>
    <w:rsid w:val="007045B8"/>
    <w:rsid w:val="00727E74"/>
    <w:rsid w:val="007364BF"/>
    <w:rsid w:val="00736B60"/>
    <w:rsid w:val="00744314"/>
    <w:rsid w:val="00762373"/>
    <w:rsid w:val="00764F71"/>
    <w:rsid w:val="00772260"/>
    <w:rsid w:val="00773987"/>
    <w:rsid w:val="007A68B1"/>
    <w:rsid w:val="007B4BE7"/>
    <w:rsid w:val="007B6E34"/>
    <w:rsid w:val="008010B3"/>
    <w:rsid w:val="008104E5"/>
    <w:rsid w:val="00827E8A"/>
    <w:rsid w:val="00846341"/>
    <w:rsid w:val="008737E3"/>
    <w:rsid w:val="00886708"/>
    <w:rsid w:val="008C193F"/>
    <w:rsid w:val="008F671F"/>
    <w:rsid w:val="00910578"/>
    <w:rsid w:val="0091259C"/>
    <w:rsid w:val="00946C27"/>
    <w:rsid w:val="00972188"/>
    <w:rsid w:val="009863DA"/>
    <w:rsid w:val="009A27C8"/>
    <w:rsid w:val="009A4517"/>
    <w:rsid w:val="009E7AE1"/>
    <w:rsid w:val="009F0414"/>
    <w:rsid w:val="00A35FDD"/>
    <w:rsid w:val="00A641AF"/>
    <w:rsid w:val="00A701E9"/>
    <w:rsid w:val="00A9415D"/>
    <w:rsid w:val="00A96CF2"/>
    <w:rsid w:val="00A97900"/>
    <w:rsid w:val="00A97D71"/>
    <w:rsid w:val="00AA6D54"/>
    <w:rsid w:val="00B0230E"/>
    <w:rsid w:val="00B22A58"/>
    <w:rsid w:val="00B27A42"/>
    <w:rsid w:val="00B35CAD"/>
    <w:rsid w:val="00B361C2"/>
    <w:rsid w:val="00B429D9"/>
    <w:rsid w:val="00B44E0A"/>
    <w:rsid w:val="00B51C92"/>
    <w:rsid w:val="00B5320A"/>
    <w:rsid w:val="00B743B7"/>
    <w:rsid w:val="00B87FD4"/>
    <w:rsid w:val="00BA05B6"/>
    <w:rsid w:val="00BA1CC8"/>
    <w:rsid w:val="00BC5B31"/>
    <w:rsid w:val="00BF28C2"/>
    <w:rsid w:val="00C01B78"/>
    <w:rsid w:val="00C053BC"/>
    <w:rsid w:val="00C2494F"/>
    <w:rsid w:val="00C57098"/>
    <w:rsid w:val="00C72E53"/>
    <w:rsid w:val="00C97061"/>
    <w:rsid w:val="00CB4296"/>
    <w:rsid w:val="00CE387D"/>
    <w:rsid w:val="00CE40A2"/>
    <w:rsid w:val="00D20A0F"/>
    <w:rsid w:val="00D27F29"/>
    <w:rsid w:val="00D35361"/>
    <w:rsid w:val="00D62996"/>
    <w:rsid w:val="00D62A07"/>
    <w:rsid w:val="00D667F4"/>
    <w:rsid w:val="00D72CA5"/>
    <w:rsid w:val="00DA0182"/>
    <w:rsid w:val="00DA6344"/>
    <w:rsid w:val="00DB5EFA"/>
    <w:rsid w:val="00DD553A"/>
    <w:rsid w:val="00DE41EA"/>
    <w:rsid w:val="00E14D59"/>
    <w:rsid w:val="00E50052"/>
    <w:rsid w:val="00E619A0"/>
    <w:rsid w:val="00E62CE1"/>
    <w:rsid w:val="00E64D72"/>
    <w:rsid w:val="00E85816"/>
    <w:rsid w:val="00E86DF2"/>
    <w:rsid w:val="00E87CE8"/>
    <w:rsid w:val="00EA0992"/>
    <w:rsid w:val="00EA2D93"/>
    <w:rsid w:val="00EB30CA"/>
    <w:rsid w:val="00EC6986"/>
    <w:rsid w:val="00ED660E"/>
    <w:rsid w:val="00EE1BD0"/>
    <w:rsid w:val="00EE2267"/>
    <w:rsid w:val="00F07B67"/>
    <w:rsid w:val="00F82BB7"/>
    <w:rsid w:val="00F96B25"/>
    <w:rsid w:val="00FC2C62"/>
    <w:rsid w:val="00FE15ED"/>
    <w:rsid w:val="00FE3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83D92"/>
  <w15:docId w15:val="{F35A770E-D226-41FE-A924-D47A9751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semiHidden="1" w:unhideWhenUsed="1"/>
    <w:lsdException w:name="Table Grid" w:locked="1" w:uiPriority="59"/>
    <w:lsdException w:name="Table Theme" w:locked="1"/>
    <w:lsdException w:name="Placeholder Text" w:semiHidden="1"/>
    <w:lsdException w:name="No Spacing"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B88"/>
    <w:rPr>
      <w:rFonts w:ascii="Times New Roman" w:eastAsia="Times New Roman" w:hAnsi="Times New Roman"/>
      <w:sz w:val="24"/>
      <w:szCs w:val="24"/>
    </w:rPr>
  </w:style>
  <w:style w:type="paragraph" w:styleId="Heading1">
    <w:name w:val="heading 1"/>
    <w:basedOn w:val="Normal"/>
    <w:link w:val="Heading1Char"/>
    <w:uiPriority w:val="9"/>
    <w:qFormat/>
    <w:rsid w:val="0012313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578"/>
    <w:rPr>
      <w:rFonts w:ascii="Tahoma" w:hAnsi="Tahoma" w:cs="Tahoma"/>
      <w:sz w:val="16"/>
      <w:szCs w:val="16"/>
    </w:rPr>
  </w:style>
  <w:style w:type="character" w:customStyle="1" w:styleId="BalloonTextChar">
    <w:name w:val="Balloon Text Char"/>
    <w:basedOn w:val="DefaultParagraphFont"/>
    <w:link w:val="BalloonText"/>
    <w:uiPriority w:val="99"/>
    <w:semiHidden/>
    <w:rsid w:val="00910578"/>
    <w:rPr>
      <w:rFonts w:ascii="Tahoma" w:eastAsia="Times New Roman" w:hAnsi="Tahoma" w:cs="Tahoma"/>
      <w:sz w:val="16"/>
      <w:szCs w:val="16"/>
    </w:rPr>
  </w:style>
  <w:style w:type="character" w:customStyle="1" w:styleId="Heading1Char">
    <w:name w:val="Heading 1 Char"/>
    <w:basedOn w:val="DefaultParagraphFont"/>
    <w:link w:val="Heading1"/>
    <w:uiPriority w:val="9"/>
    <w:rsid w:val="0012313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2313B"/>
    <w:rPr>
      <w:color w:val="0000FF"/>
      <w:u w:val="single"/>
    </w:rPr>
  </w:style>
  <w:style w:type="character" w:customStyle="1" w:styleId="latitude">
    <w:name w:val="latitude"/>
    <w:basedOn w:val="DefaultParagraphFont"/>
    <w:locked/>
    <w:rsid w:val="0012313B"/>
  </w:style>
  <w:style w:type="character" w:customStyle="1" w:styleId="longitude">
    <w:name w:val="longitude"/>
    <w:basedOn w:val="DefaultParagraphFont"/>
    <w:locked/>
    <w:rsid w:val="0012313B"/>
  </w:style>
  <w:style w:type="character" w:customStyle="1" w:styleId="spritesstarrating">
    <w:name w:val="sprites_star_rating"/>
    <w:basedOn w:val="DefaultParagraphFont"/>
    <w:locked/>
    <w:rsid w:val="0012313B"/>
  </w:style>
  <w:style w:type="character" w:customStyle="1" w:styleId="adr">
    <w:name w:val="adr"/>
    <w:basedOn w:val="DefaultParagraphFont"/>
    <w:locked/>
    <w:rsid w:val="0012313B"/>
  </w:style>
  <w:style w:type="character" w:customStyle="1" w:styleId="street-address">
    <w:name w:val="street-address"/>
    <w:basedOn w:val="DefaultParagraphFont"/>
    <w:locked/>
    <w:rsid w:val="0012313B"/>
  </w:style>
  <w:style w:type="character" w:customStyle="1" w:styleId="postal-addr2">
    <w:name w:val="postal-addr2"/>
    <w:basedOn w:val="DefaultParagraphFont"/>
    <w:locked/>
    <w:rsid w:val="0012313B"/>
  </w:style>
  <w:style w:type="character" w:customStyle="1" w:styleId="locality">
    <w:name w:val="locality"/>
    <w:basedOn w:val="DefaultParagraphFont"/>
    <w:locked/>
    <w:rsid w:val="0012313B"/>
  </w:style>
  <w:style w:type="character" w:customStyle="1" w:styleId="region">
    <w:name w:val="region"/>
    <w:basedOn w:val="DefaultParagraphFont"/>
    <w:locked/>
    <w:rsid w:val="0012313B"/>
  </w:style>
  <w:style w:type="character" w:customStyle="1" w:styleId="postal-code">
    <w:name w:val="postal-code"/>
    <w:basedOn w:val="DefaultParagraphFont"/>
    <w:locked/>
    <w:rsid w:val="0012313B"/>
  </w:style>
  <w:style w:type="character" w:customStyle="1" w:styleId="country-name2">
    <w:name w:val="country-name2"/>
    <w:basedOn w:val="DefaultParagraphFont"/>
    <w:locked/>
    <w:rsid w:val="0012313B"/>
  </w:style>
  <w:style w:type="character" w:customStyle="1" w:styleId="iconspritephonecontainer">
    <w:name w:val="icon_sprite_phone_container"/>
    <w:basedOn w:val="DefaultParagraphFont"/>
    <w:locked/>
    <w:rsid w:val="0012313B"/>
  </w:style>
  <w:style w:type="paragraph" w:styleId="ListParagraph">
    <w:name w:val="List Paragraph"/>
    <w:basedOn w:val="Normal"/>
    <w:uiPriority w:val="34"/>
    <w:qFormat/>
    <w:rsid w:val="006A5F68"/>
    <w:pPr>
      <w:ind w:left="720"/>
      <w:contextualSpacing/>
    </w:pPr>
  </w:style>
  <w:style w:type="character" w:styleId="SubtleEmphasis">
    <w:name w:val="Subtle Emphasis"/>
    <w:basedOn w:val="DefaultParagraphFont"/>
    <w:uiPriority w:val="19"/>
    <w:qFormat/>
    <w:rsid w:val="00C01B78"/>
    <w:rPr>
      <w:i/>
      <w:iCs/>
      <w:color w:val="808080" w:themeColor="text1" w:themeTint="7F"/>
    </w:rPr>
  </w:style>
  <w:style w:type="character" w:styleId="FollowedHyperlink">
    <w:name w:val="FollowedHyperlink"/>
    <w:basedOn w:val="DefaultParagraphFont"/>
    <w:uiPriority w:val="99"/>
    <w:semiHidden/>
    <w:unhideWhenUsed/>
    <w:rsid w:val="00490E61"/>
    <w:rPr>
      <w:color w:val="800080" w:themeColor="followedHyperlink"/>
      <w:u w:val="single"/>
    </w:rPr>
  </w:style>
  <w:style w:type="paragraph" w:styleId="Header">
    <w:name w:val="header"/>
    <w:basedOn w:val="Normal"/>
    <w:link w:val="HeaderChar"/>
    <w:uiPriority w:val="99"/>
    <w:unhideWhenUsed/>
    <w:rsid w:val="00490E61"/>
    <w:pPr>
      <w:tabs>
        <w:tab w:val="center" w:pos="4680"/>
        <w:tab w:val="right" w:pos="9360"/>
      </w:tabs>
    </w:pPr>
  </w:style>
  <w:style w:type="character" w:customStyle="1" w:styleId="HeaderChar">
    <w:name w:val="Header Char"/>
    <w:basedOn w:val="DefaultParagraphFont"/>
    <w:link w:val="Header"/>
    <w:uiPriority w:val="99"/>
    <w:rsid w:val="00490E61"/>
    <w:rPr>
      <w:rFonts w:ascii="Times New Roman" w:eastAsia="Times New Roman" w:hAnsi="Times New Roman"/>
      <w:sz w:val="24"/>
      <w:szCs w:val="24"/>
    </w:rPr>
  </w:style>
  <w:style w:type="paragraph" w:styleId="Footer">
    <w:name w:val="footer"/>
    <w:basedOn w:val="Normal"/>
    <w:link w:val="FooterChar"/>
    <w:uiPriority w:val="99"/>
    <w:unhideWhenUsed/>
    <w:rsid w:val="00490E61"/>
    <w:pPr>
      <w:tabs>
        <w:tab w:val="center" w:pos="4680"/>
        <w:tab w:val="right" w:pos="9360"/>
      </w:tabs>
    </w:pPr>
  </w:style>
  <w:style w:type="character" w:customStyle="1" w:styleId="FooterChar">
    <w:name w:val="Footer Char"/>
    <w:basedOn w:val="DefaultParagraphFont"/>
    <w:link w:val="Footer"/>
    <w:uiPriority w:val="99"/>
    <w:rsid w:val="00490E61"/>
    <w:rPr>
      <w:rFonts w:ascii="Times New Roman" w:eastAsia="Times New Roman" w:hAnsi="Times New Roman"/>
      <w:sz w:val="24"/>
      <w:szCs w:val="24"/>
    </w:rPr>
  </w:style>
  <w:style w:type="paragraph" w:styleId="NormalWeb">
    <w:name w:val="Normal (Web)"/>
    <w:basedOn w:val="Normal"/>
    <w:uiPriority w:val="99"/>
    <w:semiHidden/>
    <w:unhideWhenUsed/>
    <w:rsid w:val="00173C73"/>
    <w:pPr>
      <w:spacing w:before="100" w:beforeAutospacing="1" w:after="100" w:afterAutospacing="1"/>
    </w:pPr>
  </w:style>
  <w:style w:type="paragraph" w:customStyle="1" w:styleId="Default">
    <w:name w:val="Default"/>
    <w:uiPriority w:val="99"/>
    <w:locked/>
    <w:rsid w:val="00F07B67"/>
    <w:pPr>
      <w:autoSpaceDE w:val="0"/>
      <w:autoSpaceDN w:val="0"/>
      <w:adjustRightInd w:val="0"/>
    </w:pPr>
    <w:rPr>
      <w:rFonts w:cs="Calibri"/>
      <w:color w:val="000000"/>
      <w:sz w:val="24"/>
      <w:szCs w:val="24"/>
    </w:rPr>
  </w:style>
  <w:style w:type="paragraph" w:styleId="NoSpacing">
    <w:name w:val="No Spacing"/>
    <w:basedOn w:val="Default"/>
    <w:next w:val="Default"/>
    <w:uiPriority w:val="99"/>
    <w:qFormat/>
    <w:rsid w:val="00F07B67"/>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86296">
      <w:bodyDiv w:val="1"/>
      <w:marLeft w:val="0"/>
      <w:marRight w:val="0"/>
      <w:marTop w:val="0"/>
      <w:marBottom w:val="0"/>
      <w:divBdr>
        <w:top w:val="none" w:sz="0" w:space="0" w:color="auto"/>
        <w:left w:val="none" w:sz="0" w:space="0" w:color="auto"/>
        <w:bottom w:val="none" w:sz="0" w:space="0" w:color="auto"/>
        <w:right w:val="none" w:sz="0" w:space="0" w:color="auto"/>
      </w:divBdr>
    </w:div>
    <w:div w:id="422380121">
      <w:bodyDiv w:val="1"/>
      <w:marLeft w:val="0"/>
      <w:marRight w:val="0"/>
      <w:marTop w:val="0"/>
      <w:marBottom w:val="0"/>
      <w:divBdr>
        <w:top w:val="none" w:sz="0" w:space="0" w:color="auto"/>
        <w:left w:val="none" w:sz="0" w:space="0" w:color="auto"/>
        <w:bottom w:val="none" w:sz="0" w:space="0" w:color="auto"/>
        <w:right w:val="none" w:sz="0" w:space="0" w:color="auto"/>
      </w:divBdr>
    </w:div>
    <w:div w:id="462384163">
      <w:bodyDiv w:val="1"/>
      <w:marLeft w:val="0"/>
      <w:marRight w:val="0"/>
      <w:marTop w:val="0"/>
      <w:marBottom w:val="0"/>
      <w:divBdr>
        <w:top w:val="none" w:sz="0" w:space="0" w:color="auto"/>
        <w:left w:val="none" w:sz="0" w:space="0" w:color="auto"/>
        <w:bottom w:val="none" w:sz="0" w:space="0" w:color="auto"/>
        <w:right w:val="none" w:sz="0" w:space="0" w:color="auto"/>
      </w:divBdr>
    </w:div>
    <w:div w:id="694040926">
      <w:bodyDiv w:val="1"/>
      <w:marLeft w:val="0"/>
      <w:marRight w:val="0"/>
      <w:marTop w:val="0"/>
      <w:marBottom w:val="0"/>
      <w:divBdr>
        <w:top w:val="none" w:sz="0" w:space="0" w:color="auto"/>
        <w:left w:val="none" w:sz="0" w:space="0" w:color="auto"/>
        <w:bottom w:val="none" w:sz="0" w:space="0" w:color="auto"/>
        <w:right w:val="none" w:sz="0" w:space="0" w:color="auto"/>
      </w:divBdr>
    </w:div>
    <w:div w:id="852182030">
      <w:bodyDiv w:val="1"/>
      <w:marLeft w:val="0"/>
      <w:marRight w:val="0"/>
      <w:marTop w:val="0"/>
      <w:marBottom w:val="0"/>
      <w:divBdr>
        <w:top w:val="none" w:sz="0" w:space="0" w:color="auto"/>
        <w:left w:val="none" w:sz="0" w:space="0" w:color="auto"/>
        <w:bottom w:val="none" w:sz="0" w:space="0" w:color="auto"/>
        <w:right w:val="none" w:sz="0" w:space="0" w:color="auto"/>
      </w:divBdr>
    </w:div>
    <w:div w:id="1116438338">
      <w:bodyDiv w:val="1"/>
      <w:marLeft w:val="0"/>
      <w:marRight w:val="0"/>
      <w:marTop w:val="0"/>
      <w:marBottom w:val="0"/>
      <w:divBdr>
        <w:top w:val="none" w:sz="0" w:space="0" w:color="auto"/>
        <w:left w:val="none" w:sz="0" w:space="0" w:color="auto"/>
        <w:bottom w:val="none" w:sz="0" w:space="0" w:color="auto"/>
        <w:right w:val="none" w:sz="0" w:space="0" w:color="auto"/>
      </w:divBdr>
      <w:divsChild>
        <w:div w:id="330529459">
          <w:marLeft w:val="0"/>
          <w:marRight w:val="0"/>
          <w:marTop w:val="0"/>
          <w:marBottom w:val="0"/>
          <w:divBdr>
            <w:top w:val="none" w:sz="0" w:space="0" w:color="auto"/>
            <w:left w:val="none" w:sz="0" w:space="0" w:color="auto"/>
            <w:bottom w:val="none" w:sz="0" w:space="0" w:color="auto"/>
            <w:right w:val="none" w:sz="0" w:space="0" w:color="auto"/>
          </w:divBdr>
          <w:divsChild>
            <w:div w:id="1015233958">
              <w:marLeft w:val="0"/>
              <w:marRight w:val="0"/>
              <w:marTop w:val="0"/>
              <w:marBottom w:val="0"/>
              <w:divBdr>
                <w:top w:val="none" w:sz="0" w:space="0" w:color="auto"/>
                <w:left w:val="none" w:sz="0" w:space="0" w:color="auto"/>
                <w:bottom w:val="none" w:sz="0" w:space="0" w:color="auto"/>
                <w:right w:val="none" w:sz="0" w:space="0" w:color="auto"/>
              </w:divBdr>
              <w:divsChild>
                <w:div w:id="1657805077">
                  <w:marLeft w:val="0"/>
                  <w:marRight w:val="0"/>
                  <w:marTop w:val="0"/>
                  <w:marBottom w:val="0"/>
                  <w:divBdr>
                    <w:top w:val="none" w:sz="0" w:space="0" w:color="auto"/>
                    <w:left w:val="none" w:sz="0" w:space="0" w:color="auto"/>
                    <w:bottom w:val="none" w:sz="0" w:space="0" w:color="auto"/>
                    <w:right w:val="none" w:sz="0" w:space="0" w:color="auto"/>
                  </w:divBdr>
                  <w:divsChild>
                    <w:div w:id="2013022866">
                      <w:marLeft w:val="0"/>
                      <w:marRight w:val="0"/>
                      <w:marTop w:val="0"/>
                      <w:marBottom w:val="0"/>
                      <w:divBdr>
                        <w:top w:val="none" w:sz="0" w:space="0" w:color="auto"/>
                        <w:left w:val="none" w:sz="0" w:space="0" w:color="auto"/>
                        <w:bottom w:val="none" w:sz="0" w:space="0" w:color="auto"/>
                        <w:right w:val="none" w:sz="0" w:space="0" w:color="auto"/>
                      </w:divBdr>
                      <w:divsChild>
                        <w:div w:id="1277642380">
                          <w:marLeft w:val="0"/>
                          <w:marRight w:val="0"/>
                          <w:marTop w:val="0"/>
                          <w:marBottom w:val="0"/>
                          <w:divBdr>
                            <w:top w:val="none" w:sz="0" w:space="0" w:color="auto"/>
                            <w:left w:val="none" w:sz="0" w:space="0" w:color="auto"/>
                            <w:bottom w:val="none" w:sz="0" w:space="0" w:color="auto"/>
                            <w:right w:val="none" w:sz="0" w:space="0" w:color="auto"/>
                          </w:divBdr>
                          <w:divsChild>
                            <w:div w:id="484586872">
                              <w:marLeft w:val="0"/>
                              <w:marRight w:val="0"/>
                              <w:marTop w:val="0"/>
                              <w:marBottom w:val="0"/>
                              <w:divBdr>
                                <w:top w:val="none" w:sz="0" w:space="0" w:color="auto"/>
                                <w:left w:val="none" w:sz="0" w:space="0" w:color="auto"/>
                                <w:bottom w:val="none" w:sz="0" w:space="0" w:color="auto"/>
                                <w:right w:val="none" w:sz="0" w:space="0" w:color="auto"/>
                              </w:divBdr>
                              <w:divsChild>
                                <w:div w:id="1398014116">
                                  <w:marLeft w:val="0"/>
                                  <w:marRight w:val="0"/>
                                  <w:marTop w:val="0"/>
                                  <w:marBottom w:val="0"/>
                                  <w:divBdr>
                                    <w:top w:val="none" w:sz="0" w:space="0" w:color="auto"/>
                                    <w:left w:val="none" w:sz="0" w:space="0" w:color="auto"/>
                                    <w:bottom w:val="none" w:sz="0" w:space="0" w:color="auto"/>
                                    <w:right w:val="none" w:sz="0" w:space="0" w:color="auto"/>
                                  </w:divBdr>
                                </w:div>
                              </w:divsChild>
                            </w:div>
                            <w:div w:id="17525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sitkc.com/film/shoot-kc"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film@visitk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794C6-AADD-4080-A227-9071BF0F1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MO DED</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andrea.sporcic;Steph s</dc:creator>
  <cp:lastModifiedBy>Stephane Scupham</cp:lastModifiedBy>
  <cp:revision>9</cp:revision>
  <cp:lastPrinted>2016-05-04T14:37:00Z</cp:lastPrinted>
  <dcterms:created xsi:type="dcterms:W3CDTF">2016-05-04T14:37:00Z</dcterms:created>
  <dcterms:modified xsi:type="dcterms:W3CDTF">2018-10-09T22:24:00Z</dcterms:modified>
</cp:coreProperties>
</file>